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AD8" w14:textId="77777777" w:rsidR="00072DE6" w:rsidRDefault="00072DE6" w:rsidP="00072DE6">
      <w:pPr>
        <w:spacing w:after="0" w:line="240" w:lineRule="auto"/>
        <w:jc w:val="center"/>
        <w:rPr>
          <w:rFonts w:ascii="Georgia" w:hAnsi="Georgia" w:cs="Calibri"/>
          <w:b/>
          <w:i/>
          <w:sz w:val="20"/>
          <w:szCs w:val="20"/>
        </w:rPr>
      </w:pPr>
      <w:r>
        <w:rPr>
          <w:rFonts w:ascii="Georgia" w:hAnsi="Georgia" w:cs="Calibri"/>
          <w:b/>
          <w:i/>
          <w:sz w:val="20"/>
          <w:szCs w:val="20"/>
        </w:rPr>
        <w:t>Bourbonnais Fire Protection District</w:t>
      </w:r>
    </w:p>
    <w:p w14:paraId="74E9FE0D" w14:textId="77777777" w:rsidR="00072DE6" w:rsidRDefault="00072DE6" w:rsidP="00072DE6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>Special Board Meeting Agenda</w:t>
      </w:r>
    </w:p>
    <w:p w14:paraId="4FC433E7" w14:textId="2AE5E29E" w:rsidR="00072DE6" w:rsidRDefault="00072DE6" w:rsidP="00072DE6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 xml:space="preserve">Saturday </w:t>
      </w:r>
      <w:r>
        <w:rPr>
          <w:rFonts w:ascii="Georgia" w:hAnsi="Georgia" w:cs="Calibri"/>
          <w:b/>
          <w:sz w:val="20"/>
          <w:szCs w:val="20"/>
        </w:rPr>
        <w:t>February 5</w:t>
      </w:r>
      <w:r>
        <w:rPr>
          <w:rFonts w:ascii="Georgia" w:hAnsi="Georgia" w:cs="Calibri"/>
          <w:b/>
          <w:sz w:val="20"/>
          <w:szCs w:val="20"/>
        </w:rPr>
        <w:t>, 2022</w:t>
      </w:r>
    </w:p>
    <w:p w14:paraId="3508166F" w14:textId="77777777" w:rsidR="00072DE6" w:rsidRDefault="00072DE6" w:rsidP="00072DE6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 xml:space="preserve">1080 </w:t>
      </w:r>
      <w:proofErr w:type="spellStart"/>
      <w:r>
        <w:rPr>
          <w:rFonts w:ascii="Georgia" w:hAnsi="Georgia" w:cs="Calibri"/>
          <w:b/>
          <w:sz w:val="20"/>
          <w:szCs w:val="20"/>
        </w:rPr>
        <w:t>Armour</w:t>
      </w:r>
      <w:proofErr w:type="spellEnd"/>
      <w:r>
        <w:rPr>
          <w:rFonts w:ascii="Georgia" w:hAnsi="Georgia" w:cs="Calibri"/>
          <w:b/>
          <w:sz w:val="20"/>
          <w:szCs w:val="20"/>
        </w:rPr>
        <w:t xml:space="preserve"> Road – Station #1</w:t>
      </w:r>
    </w:p>
    <w:p w14:paraId="12518149" w14:textId="77777777" w:rsidR="00072DE6" w:rsidRDefault="00072DE6" w:rsidP="00072DE6">
      <w:pPr>
        <w:spacing w:after="0" w:line="240" w:lineRule="auto"/>
        <w:jc w:val="center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>09:00 am</w:t>
      </w:r>
    </w:p>
    <w:p w14:paraId="76B5B77E" w14:textId="77777777" w:rsidR="00F63CAA" w:rsidRPr="00C04325" w:rsidRDefault="00F63CAA" w:rsidP="00E14EC5">
      <w:pPr>
        <w:spacing w:after="120" w:line="240" w:lineRule="auto"/>
        <w:jc w:val="center"/>
        <w:rPr>
          <w:rFonts w:ascii="Georgia" w:hAnsi="Georgia" w:cs="Calibri"/>
          <w:b/>
          <w:sz w:val="20"/>
          <w:szCs w:val="20"/>
        </w:rPr>
      </w:pPr>
    </w:p>
    <w:p w14:paraId="344D4FDD" w14:textId="77777777" w:rsidR="00A47C26" w:rsidRPr="00C04325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Call to Order:</w:t>
      </w:r>
    </w:p>
    <w:p w14:paraId="14FDAB21" w14:textId="77777777" w:rsidR="00A47C26" w:rsidRPr="00C04325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Roll Call:</w:t>
      </w:r>
    </w:p>
    <w:p w14:paraId="629ABC4C" w14:textId="77777777" w:rsidR="00A47C26" w:rsidRPr="00C04325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Public Comment:</w:t>
      </w:r>
    </w:p>
    <w:p w14:paraId="021B6315" w14:textId="0D103A06" w:rsidR="00F63CAA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sz w:val="20"/>
          <w:szCs w:val="20"/>
          <w:u w:val="single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 xml:space="preserve">New Business: </w:t>
      </w:r>
    </w:p>
    <w:p w14:paraId="75077CC1" w14:textId="5FE7AA57" w:rsidR="00F53591" w:rsidRPr="00F53591" w:rsidRDefault="00DB2E9A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 xml:space="preserve">Discuss/Approve </w:t>
      </w:r>
      <w:r w:rsidR="00097E27">
        <w:rPr>
          <w:rFonts w:ascii="Georgia" w:hAnsi="Georgia" w:cs="Calibri"/>
          <w:sz w:val="20"/>
          <w:szCs w:val="20"/>
        </w:rPr>
        <w:t>referendum materials</w:t>
      </w:r>
    </w:p>
    <w:p w14:paraId="69907643" w14:textId="77777777" w:rsidR="00F63CAA" w:rsidRPr="00C04325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  <w:u w:val="single"/>
        </w:rPr>
        <w:t>Closed Session:</w:t>
      </w:r>
    </w:p>
    <w:p w14:paraId="6615E372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Pending Litigation per 5ILCS120/(2)(1)</w:t>
      </w:r>
    </w:p>
    <w:p w14:paraId="70C376F6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Personnel Issues Regarding Specific Employee/s (5ILCS120/(c))</w:t>
      </w:r>
    </w:p>
    <w:p w14:paraId="15B7A073" w14:textId="77777777" w:rsidR="00F63CAA" w:rsidRPr="00C04325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  <w:sz w:val="20"/>
          <w:szCs w:val="20"/>
        </w:rPr>
      </w:pPr>
      <w:r w:rsidRPr="00C04325">
        <w:rPr>
          <w:rFonts w:ascii="Georgia" w:hAnsi="Georgia" w:cs="Calibri"/>
          <w:sz w:val="20"/>
          <w:szCs w:val="20"/>
        </w:rPr>
        <w:t>Any Collective Bargaining Issues</w:t>
      </w:r>
    </w:p>
    <w:p w14:paraId="4093109A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64F0BFF5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0300F5F2" w14:textId="77777777" w:rsidR="00F63CAA" w:rsidRPr="00C04325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sz w:val="20"/>
          <w:szCs w:val="20"/>
          <w:u w:val="single"/>
        </w:rPr>
      </w:pPr>
      <w:r w:rsidRPr="00C04325">
        <w:rPr>
          <w:rFonts w:ascii="Georgia" w:hAnsi="Georgia" w:cs="Calibri"/>
          <w:b/>
          <w:i/>
          <w:sz w:val="20"/>
          <w:szCs w:val="20"/>
          <w:u w:val="single"/>
        </w:rPr>
        <w:t>Adjourn:</w:t>
      </w:r>
    </w:p>
    <w:p w14:paraId="56E7F385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  <w:u w:val="single"/>
        </w:rPr>
      </w:pPr>
    </w:p>
    <w:p w14:paraId="1B760E69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</w:rPr>
        <w:t>Posted By:</w:t>
      </w:r>
    </w:p>
    <w:p w14:paraId="1B139B80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5A4150AB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16C0A1CA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</w:p>
    <w:p w14:paraId="10DD0642" w14:textId="61DBF265" w:rsidR="00F63CAA" w:rsidRPr="00C04325" w:rsidRDefault="007E5772" w:rsidP="00E14EC5">
      <w:pPr>
        <w:spacing w:after="120" w:line="240" w:lineRule="auto"/>
        <w:ind w:firstLine="360"/>
        <w:rPr>
          <w:rFonts w:ascii="Georgia" w:hAnsi="Georgia" w:cs="Calibri"/>
          <w:b/>
          <w:sz w:val="20"/>
          <w:szCs w:val="20"/>
        </w:rPr>
      </w:pPr>
      <w:r>
        <w:rPr>
          <w:rFonts w:ascii="Georgia" w:hAnsi="Georgia" w:cs="Calibri"/>
          <w:b/>
          <w:sz w:val="20"/>
          <w:szCs w:val="20"/>
        </w:rPr>
        <w:t>Alice Argyelan</w:t>
      </w:r>
      <w:r w:rsidR="00F63CAA" w:rsidRPr="00C04325">
        <w:rPr>
          <w:rFonts w:ascii="Georgia" w:hAnsi="Georgia" w:cs="Calibri"/>
          <w:b/>
          <w:sz w:val="20"/>
          <w:szCs w:val="20"/>
        </w:rPr>
        <w:t>, Secretary</w:t>
      </w:r>
    </w:p>
    <w:p w14:paraId="0A45BDF7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sz w:val="20"/>
          <w:szCs w:val="20"/>
        </w:rPr>
      </w:pPr>
      <w:r w:rsidRPr="00C04325">
        <w:rPr>
          <w:rFonts w:ascii="Georgia" w:hAnsi="Georgia" w:cs="Calibri"/>
          <w:b/>
          <w:sz w:val="20"/>
          <w:szCs w:val="20"/>
        </w:rPr>
        <w:t>Board of Trustees</w:t>
      </w:r>
    </w:p>
    <w:p w14:paraId="309551BF" w14:textId="77777777" w:rsidR="00F63CAA" w:rsidRPr="00C04325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sz w:val="20"/>
          <w:szCs w:val="20"/>
        </w:rPr>
      </w:pPr>
      <w:r w:rsidRPr="00C04325">
        <w:rPr>
          <w:rFonts w:ascii="Georgia" w:hAnsi="Georgia" w:cs="Calibri"/>
          <w:b/>
          <w:i/>
          <w:sz w:val="20"/>
          <w:szCs w:val="20"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A8FC6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2DE6"/>
    <w:rsid w:val="00075638"/>
    <w:rsid w:val="0009400D"/>
    <w:rsid w:val="00097E27"/>
    <w:rsid w:val="000B61F5"/>
    <w:rsid w:val="000C28C0"/>
    <w:rsid w:val="000F178F"/>
    <w:rsid w:val="001173AF"/>
    <w:rsid w:val="00122FC9"/>
    <w:rsid w:val="00141A4F"/>
    <w:rsid w:val="001517A5"/>
    <w:rsid w:val="00171D01"/>
    <w:rsid w:val="001849FC"/>
    <w:rsid w:val="00220D11"/>
    <w:rsid w:val="00237CA3"/>
    <w:rsid w:val="002701A5"/>
    <w:rsid w:val="00294A70"/>
    <w:rsid w:val="00352D57"/>
    <w:rsid w:val="00470D3C"/>
    <w:rsid w:val="00474D8F"/>
    <w:rsid w:val="004B253D"/>
    <w:rsid w:val="004C34F7"/>
    <w:rsid w:val="00574628"/>
    <w:rsid w:val="006822DC"/>
    <w:rsid w:val="006C4C41"/>
    <w:rsid w:val="00732C4D"/>
    <w:rsid w:val="007331A7"/>
    <w:rsid w:val="00735572"/>
    <w:rsid w:val="00784561"/>
    <w:rsid w:val="007E0184"/>
    <w:rsid w:val="007E3888"/>
    <w:rsid w:val="007E5772"/>
    <w:rsid w:val="008209D9"/>
    <w:rsid w:val="00832B68"/>
    <w:rsid w:val="008C14A5"/>
    <w:rsid w:val="008E3E19"/>
    <w:rsid w:val="009A6210"/>
    <w:rsid w:val="009B42A6"/>
    <w:rsid w:val="009D4235"/>
    <w:rsid w:val="009F3468"/>
    <w:rsid w:val="00A021EF"/>
    <w:rsid w:val="00A25DED"/>
    <w:rsid w:val="00A47C26"/>
    <w:rsid w:val="00AB7038"/>
    <w:rsid w:val="00B33F3A"/>
    <w:rsid w:val="00B50955"/>
    <w:rsid w:val="00BE3E38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424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3</cp:revision>
  <cp:lastPrinted>2022-01-14T18:47:00Z</cp:lastPrinted>
  <dcterms:created xsi:type="dcterms:W3CDTF">2022-02-02T21:56:00Z</dcterms:created>
  <dcterms:modified xsi:type="dcterms:W3CDTF">2022-02-02T21:57:00Z</dcterms:modified>
</cp:coreProperties>
</file>