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AAD8" w14:textId="51AD4FC1" w:rsidR="00072DE6" w:rsidRPr="00390698" w:rsidRDefault="00763AE0" w:rsidP="00072DE6">
      <w:pPr>
        <w:spacing w:after="0" w:line="240" w:lineRule="auto"/>
        <w:jc w:val="center"/>
        <w:rPr>
          <w:rFonts w:ascii="Georgia" w:hAnsi="Georgia" w:cs="Calibri"/>
          <w:b/>
          <w:i/>
        </w:rPr>
      </w:pPr>
      <w:r w:rsidRPr="00390698">
        <w:rPr>
          <w:rFonts w:ascii="Georgia" w:hAnsi="Georgia" w:cs="Calibri"/>
          <w:b/>
          <w:i/>
        </w:rPr>
        <w:t xml:space="preserve"> </w:t>
      </w:r>
      <w:r w:rsidR="00072DE6" w:rsidRPr="00390698">
        <w:rPr>
          <w:rFonts w:ascii="Georgia" w:hAnsi="Georgia" w:cs="Calibri"/>
          <w:b/>
          <w:i/>
        </w:rPr>
        <w:t>Bourbonnais Fire Protection District</w:t>
      </w:r>
    </w:p>
    <w:p w14:paraId="74E9FE0D" w14:textId="77777777" w:rsidR="00072DE6" w:rsidRPr="00390698" w:rsidRDefault="00072DE6" w:rsidP="00072DE6">
      <w:pPr>
        <w:spacing w:after="0" w:line="240" w:lineRule="auto"/>
        <w:jc w:val="center"/>
        <w:rPr>
          <w:rFonts w:ascii="Georgia" w:hAnsi="Georgia" w:cs="Calibri"/>
          <w:b/>
        </w:rPr>
      </w:pPr>
      <w:r w:rsidRPr="00390698">
        <w:rPr>
          <w:rFonts w:ascii="Georgia" w:hAnsi="Georgia" w:cs="Calibri"/>
          <w:b/>
        </w:rPr>
        <w:t>Special Board Meeting Agenda</w:t>
      </w:r>
    </w:p>
    <w:p w14:paraId="4FC433E7" w14:textId="7036A3DA" w:rsidR="00072DE6" w:rsidRPr="00390698" w:rsidRDefault="00545D1F" w:rsidP="00072DE6">
      <w:pPr>
        <w:spacing w:after="0" w:line="240" w:lineRule="auto"/>
        <w:jc w:val="center"/>
        <w:rPr>
          <w:rFonts w:ascii="Georgia" w:hAnsi="Georgia" w:cs="Calibri"/>
          <w:b/>
        </w:rPr>
      </w:pPr>
      <w:r w:rsidRPr="00390698">
        <w:rPr>
          <w:rFonts w:ascii="Georgia" w:hAnsi="Georgia" w:cs="Calibri"/>
          <w:b/>
        </w:rPr>
        <w:t xml:space="preserve">Wednesday </w:t>
      </w:r>
      <w:r w:rsidR="00677FA9">
        <w:rPr>
          <w:rFonts w:ascii="Georgia" w:hAnsi="Georgia" w:cs="Calibri"/>
          <w:b/>
        </w:rPr>
        <w:t>December 7</w:t>
      </w:r>
      <w:r w:rsidR="00072DE6" w:rsidRPr="00390698">
        <w:rPr>
          <w:rFonts w:ascii="Georgia" w:hAnsi="Georgia" w:cs="Calibri"/>
          <w:b/>
        </w:rPr>
        <w:t>, 2022</w:t>
      </w:r>
    </w:p>
    <w:p w14:paraId="3508166F" w14:textId="77777777" w:rsidR="00072DE6" w:rsidRPr="00390698" w:rsidRDefault="00072DE6" w:rsidP="00072DE6">
      <w:pPr>
        <w:spacing w:after="0" w:line="240" w:lineRule="auto"/>
        <w:jc w:val="center"/>
        <w:rPr>
          <w:rFonts w:ascii="Georgia" w:hAnsi="Georgia" w:cs="Calibri"/>
          <w:b/>
        </w:rPr>
      </w:pPr>
      <w:r w:rsidRPr="00390698">
        <w:rPr>
          <w:rFonts w:ascii="Georgia" w:hAnsi="Georgia" w:cs="Calibri"/>
          <w:b/>
        </w:rPr>
        <w:t>1080 Armour Road – Station #1</w:t>
      </w:r>
    </w:p>
    <w:p w14:paraId="12518149" w14:textId="20A8395C" w:rsidR="00072DE6" w:rsidRPr="00390698" w:rsidRDefault="00677FA9" w:rsidP="00072DE6">
      <w:pPr>
        <w:spacing w:after="0" w:line="240" w:lineRule="auto"/>
        <w:jc w:val="center"/>
        <w:rPr>
          <w:rFonts w:ascii="Georgia" w:hAnsi="Georgia" w:cs="Calibri"/>
          <w:b/>
        </w:rPr>
      </w:pPr>
      <w:r>
        <w:rPr>
          <w:rFonts w:ascii="Georgia" w:hAnsi="Georgia" w:cs="Calibri"/>
          <w:b/>
        </w:rPr>
        <w:t>4</w:t>
      </w:r>
      <w:r w:rsidR="009356BA" w:rsidRPr="00390698">
        <w:rPr>
          <w:rFonts w:ascii="Georgia" w:hAnsi="Georgia" w:cs="Calibri"/>
          <w:b/>
        </w:rPr>
        <w:t>:00pm</w:t>
      </w:r>
    </w:p>
    <w:p w14:paraId="76B5B77E" w14:textId="77777777" w:rsidR="00F63CAA" w:rsidRPr="00390698" w:rsidRDefault="00F63CAA" w:rsidP="00E14EC5">
      <w:pPr>
        <w:spacing w:after="120" w:line="240" w:lineRule="auto"/>
        <w:jc w:val="center"/>
        <w:rPr>
          <w:rFonts w:ascii="Georgia" w:hAnsi="Georgia" w:cs="Calibri"/>
          <w:b/>
        </w:rPr>
      </w:pPr>
    </w:p>
    <w:p w14:paraId="344D4FDD" w14:textId="77777777" w:rsidR="00A47C26" w:rsidRPr="00390698" w:rsidRDefault="00F63CAA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390698">
        <w:rPr>
          <w:rFonts w:ascii="Georgia" w:hAnsi="Georgia" w:cs="Calibri"/>
          <w:b/>
          <w:u w:val="single"/>
        </w:rPr>
        <w:t>Call to Order:</w:t>
      </w:r>
    </w:p>
    <w:p w14:paraId="14FDAB21" w14:textId="77777777" w:rsidR="00A47C26" w:rsidRPr="00390698" w:rsidRDefault="00A47C26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390698">
        <w:rPr>
          <w:rFonts w:ascii="Georgia" w:hAnsi="Georgia" w:cs="Calibri"/>
          <w:b/>
          <w:u w:val="single"/>
        </w:rPr>
        <w:t>Roll Call:</w:t>
      </w:r>
    </w:p>
    <w:p w14:paraId="629ABC4C" w14:textId="77777777" w:rsidR="00A47C26" w:rsidRPr="00390698" w:rsidRDefault="00A47C26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390698">
        <w:rPr>
          <w:rFonts w:ascii="Georgia" w:hAnsi="Georgia" w:cs="Calibri"/>
          <w:b/>
          <w:u w:val="single"/>
        </w:rPr>
        <w:t>Public Comment:</w:t>
      </w:r>
    </w:p>
    <w:p w14:paraId="021B6315" w14:textId="0D103A06" w:rsidR="00F63CAA" w:rsidRPr="00390698" w:rsidRDefault="00F63CAA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390698">
        <w:rPr>
          <w:rFonts w:ascii="Georgia" w:hAnsi="Georgia" w:cs="Calibri"/>
          <w:b/>
          <w:u w:val="single"/>
        </w:rPr>
        <w:t xml:space="preserve">New Business: </w:t>
      </w:r>
    </w:p>
    <w:p w14:paraId="75077CC1" w14:textId="3B590D80" w:rsidR="00F53591" w:rsidRPr="008B3565" w:rsidRDefault="008B3565" w:rsidP="008B3565">
      <w:pPr>
        <w:pStyle w:val="ListParagraph"/>
        <w:numPr>
          <w:ilvl w:val="0"/>
          <w:numId w:val="12"/>
        </w:numPr>
        <w:spacing w:after="120" w:line="240" w:lineRule="auto"/>
        <w:rPr>
          <w:rFonts w:ascii="Georgia" w:hAnsi="Georgia" w:cs="Calibri"/>
        </w:rPr>
      </w:pPr>
      <w:r w:rsidRPr="008B3565">
        <w:rPr>
          <w:rFonts w:ascii="Georgia" w:hAnsi="Georgia" w:cs="Calibri"/>
        </w:rPr>
        <w:t>Conduct</w:t>
      </w:r>
      <w:r>
        <w:rPr>
          <w:rFonts w:ascii="Georgia" w:hAnsi="Georgia" w:cs="Calibri"/>
        </w:rPr>
        <w:t xml:space="preserve"> </w:t>
      </w:r>
      <w:r w:rsidR="00677FA9" w:rsidRPr="008B3565">
        <w:rPr>
          <w:rFonts w:ascii="Georgia" w:hAnsi="Georgia" w:cs="Calibri"/>
        </w:rPr>
        <w:t xml:space="preserve">Truth in taxation hearing </w:t>
      </w:r>
    </w:p>
    <w:p w14:paraId="39A4EB21" w14:textId="7BB76327" w:rsidR="00AB587A" w:rsidRPr="008B3565" w:rsidRDefault="00677FA9" w:rsidP="008B3565">
      <w:pPr>
        <w:pStyle w:val="ListParagraph"/>
        <w:numPr>
          <w:ilvl w:val="0"/>
          <w:numId w:val="12"/>
        </w:numPr>
        <w:spacing w:after="120" w:line="240" w:lineRule="auto"/>
        <w:rPr>
          <w:rFonts w:ascii="Georgia" w:hAnsi="Georgia" w:cs="Calibri"/>
        </w:rPr>
      </w:pPr>
      <w:r w:rsidRPr="008B3565">
        <w:rPr>
          <w:rFonts w:ascii="Georgia" w:hAnsi="Georgia" w:cs="Calibri"/>
        </w:rPr>
        <w:t>Consider and adopt levy for 2022 tax year</w:t>
      </w:r>
    </w:p>
    <w:p w14:paraId="69907643" w14:textId="77777777" w:rsidR="00F63CAA" w:rsidRPr="00390698" w:rsidRDefault="00F63CAA" w:rsidP="00E14EC5">
      <w:pPr>
        <w:pStyle w:val="NoSpacing"/>
        <w:numPr>
          <w:ilvl w:val="0"/>
          <w:numId w:val="1"/>
        </w:numPr>
        <w:spacing w:after="120"/>
        <w:rPr>
          <w:rFonts w:ascii="Georgia" w:hAnsi="Georgia" w:cs="Calibri"/>
        </w:rPr>
      </w:pPr>
      <w:r w:rsidRPr="00390698">
        <w:rPr>
          <w:rFonts w:ascii="Georgia" w:hAnsi="Georgia" w:cs="Calibri"/>
          <w:b/>
          <w:u w:val="single"/>
        </w:rPr>
        <w:t>Closed Session:</w:t>
      </w:r>
    </w:p>
    <w:p w14:paraId="6615E372" w14:textId="77777777" w:rsidR="00F63CAA" w:rsidRPr="00390698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</w:rPr>
      </w:pPr>
      <w:r w:rsidRPr="00390698">
        <w:rPr>
          <w:rFonts w:ascii="Georgia" w:hAnsi="Georgia" w:cs="Calibri"/>
        </w:rPr>
        <w:t>Any Pending Litigation per 5ILCS120/(2)(1)</w:t>
      </w:r>
    </w:p>
    <w:p w14:paraId="70C376F6" w14:textId="77777777" w:rsidR="00F63CAA" w:rsidRPr="00390698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</w:rPr>
      </w:pPr>
      <w:r w:rsidRPr="00390698">
        <w:rPr>
          <w:rFonts w:ascii="Georgia" w:hAnsi="Georgia" w:cs="Calibri"/>
        </w:rPr>
        <w:t>Any Personnel Issues Regarding Specific Employee/s (5ILCS120/(c))</w:t>
      </w:r>
    </w:p>
    <w:p w14:paraId="15B7A073" w14:textId="77777777" w:rsidR="00F63CAA" w:rsidRPr="00390698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</w:rPr>
      </w:pPr>
      <w:r w:rsidRPr="00390698">
        <w:rPr>
          <w:rFonts w:ascii="Georgia" w:hAnsi="Georgia" w:cs="Calibri"/>
        </w:rPr>
        <w:t>Any Collective Bargaining Issues</w:t>
      </w:r>
    </w:p>
    <w:p w14:paraId="4093109A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u w:val="single"/>
        </w:rPr>
      </w:pPr>
    </w:p>
    <w:p w14:paraId="64F0BFF5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u w:val="single"/>
        </w:rPr>
      </w:pPr>
    </w:p>
    <w:p w14:paraId="0300F5F2" w14:textId="77777777" w:rsidR="00F63CAA" w:rsidRPr="00390698" w:rsidRDefault="00F63CAA" w:rsidP="00E14EC5">
      <w:pPr>
        <w:spacing w:after="120" w:line="240" w:lineRule="auto"/>
        <w:ind w:firstLine="360"/>
        <w:rPr>
          <w:rFonts w:ascii="Georgia" w:hAnsi="Georgia" w:cs="Calibri"/>
          <w:b/>
          <w:i/>
          <w:u w:val="single"/>
        </w:rPr>
      </w:pPr>
      <w:r w:rsidRPr="00390698">
        <w:rPr>
          <w:rFonts w:ascii="Georgia" w:hAnsi="Georgia" w:cs="Calibri"/>
          <w:b/>
          <w:i/>
          <w:u w:val="single"/>
        </w:rPr>
        <w:t>Adjourn:</w:t>
      </w:r>
    </w:p>
    <w:p w14:paraId="56E7F385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u w:val="single"/>
        </w:rPr>
      </w:pPr>
    </w:p>
    <w:p w14:paraId="1B760E69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  <w:r w:rsidRPr="00390698">
        <w:rPr>
          <w:rFonts w:ascii="Georgia" w:hAnsi="Georgia" w:cs="Calibri"/>
          <w:b/>
        </w:rPr>
        <w:t>Posted By:</w:t>
      </w:r>
    </w:p>
    <w:p w14:paraId="1B139B80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</w:p>
    <w:p w14:paraId="5A4150AB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</w:p>
    <w:p w14:paraId="16C0A1CA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</w:p>
    <w:p w14:paraId="10DD0642" w14:textId="61DBF265" w:rsidR="00F63CAA" w:rsidRPr="00390698" w:rsidRDefault="007E5772" w:rsidP="00E14EC5">
      <w:pPr>
        <w:spacing w:after="120" w:line="240" w:lineRule="auto"/>
        <w:ind w:firstLine="360"/>
        <w:rPr>
          <w:rFonts w:ascii="Georgia" w:hAnsi="Georgia" w:cs="Calibri"/>
          <w:b/>
        </w:rPr>
      </w:pPr>
      <w:r w:rsidRPr="00390698">
        <w:rPr>
          <w:rFonts w:ascii="Georgia" w:hAnsi="Georgia" w:cs="Calibri"/>
          <w:b/>
        </w:rPr>
        <w:t>Alice Argyelan</w:t>
      </w:r>
      <w:r w:rsidR="00F63CAA" w:rsidRPr="00390698">
        <w:rPr>
          <w:rFonts w:ascii="Georgia" w:hAnsi="Georgia" w:cs="Calibri"/>
          <w:b/>
        </w:rPr>
        <w:t>, Secretary</w:t>
      </w:r>
    </w:p>
    <w:p w14:paraId="0A45BDF7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  <w:r w:rsidRPr="00390698">
        <w:rPr>
          <w:rFonts w:ascii="Georgia" w:hAnsi="Georgia" w:cs="Calibri"/>
          <w:b/>
        </w:rPr>
        <w:t>Board of Trustees</w:t>
      </w:r>
    </w:p>
    <w:p w14:paraId="309551BF" w14:textId="77777777" w:rsidR="00F63CAA" w:rsidRPr="00390698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</w:rPr>
      </w:pPr>
      <w:r w:rsidRPr="00390698">
        <w:rPr>
          <w:rFonts w:ascii="Georgia" w:hAnsi="Georgia" w:cs="Calibri"/>
          <w:b/>
          <w:i/>
        </w:rPr>
        <w:t>Bourbonnais Fire Protection District</w:t>
      </w:r>
    </w:p>
    <w:p w14:paraId="6B6DDBE2" w14:textId="77777777" w:rsidR="001517A5" w:rsidRPr="00C04325" w:rsidRDefault="001517A5" w:rsidP="00E14EC5">
      <w:pPr>
        <w:spacing w:after="120"/>
        <w:rPr>
          <w:rFonts w:ascii="Georgia" w:hAnsi="Georgia" w:cstheme="minorHAnsi"/>
          <w:sz w:val="20"/>
          <w:szCs w:val="20"/>
        </w:rPr>
      </w:pPr>
    </w:p>
    <w:sectPr w:rsidR="001517A5" w:rsidRPr="00C04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1AD6"/>
    <w:multiLevelType w:val="hybridMultilevel"/>
    <w:tmpl w:val="8D126CB0"/>
    <w:lvl w:ilvl="0" w:tplc="04F2314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5A4C24"/>
    <w:multiLevelType w:val="hybridMultilevel"/>
    <w:tmpl w:val="C4FA57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559F4"/>
    <w:multiLevelType w:val="hybridMultilevel"/>
    <w:tmpl w:val="4CE43BF6"/>
    <w:lvl w:ilvl="0" w:tplc="2730BE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B0130D"/>
    <w:multiLevelType w:val="hybridMultilevel"/>
    <w:tmpl w:val="363CEB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375051"/>
    <w:multiLevelType w:val="hybridMultilevel"/>
    <w:tmpl w:val="01406C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984F65"/>
    <w:multiLevelType w:val="hybridMultilevel"/>
    <w:tmpl w:val="0AC8ED60"/>
    <w:lvl w:ilvl="0" w:tplc="350C6E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31697A"/>
    <w:multiLevelType w:val="hybridMultilevel"/>
    <w:tmpl w:val="46AA76FE"/>
    <w:lvl w:ilvl="0" w:tplc="63D0BCCA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9247B5"/>
    <w:multiLevelType w:val="hybridMultilevel"/>
    <w:tmpl w:val="254651D4"/>
    <w:lvl w:ilvl="0" w:tplc="28BC09AA">
      <w:start w:val="1"/>
      <w:numFmt w:val="upperLetter"/>
      <w:lvlText w:val="%1."/>
      <w:lvlJc w:val="left"/>
      <w:pPr>
        <w:ind w:left="1065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E6702E2"/>
    <w:multiLevelType w:val="hybridMultilevel"/>
    <w:tmpl w:val="0660DAF0"/>
    <w:lvl w:ilvl="0" w:tplc="F140B76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CED2CC2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60294"/>
    <w:multiLevelType w:val="hybridMultilevel"/>
    <w:tmpl w:val="36B2A4F6"/>
    <w:lvl w:ilvl="0" w:tplc="04090015">
      <w:start w:val="7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626455">
    <w:abstractNumId w:val="1"/>
  </w:num>
  <w:num w:numId="2" w16cid:durableId="563028942">
    <w:abstractNumId w:val="4"/>
  </w:num>
  <w:num w:numId="3" w16cid:durableId="2105028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13629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25017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3029878">
    <w:abstractNumId w:val="2"/>
  </w:num>
  <w:num w:numId="7" w16cid:durableId="875239711">
    <w:abstractNumId w:val="5"/>
  </w:num>
  <w:num w:numId="8" w16cid:durableId="1919366416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363937">
    <w:abstractNumId w:val="8"/>
  </w:num>
  <w:num w:numId="10" w16cid:durableId="15548763">
    <w:abstractNumId w:val="0"/>
  </w:num>
  <w:num w:numId="11" w16cid:durableId="321546033">
    <w:abstractNumId w:val="1"/>
  </w:num>
  <w:num w:numId="12" w16cid:durableId="329019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082"/>
    <w:rsid w:val="00036BB4"/>
    <w:rsid w:val="00072DE6"/>
    <w:rsid w:val="00075638"/>
    <w:rsid w:val="0007593A"/>
    <w:rsid w:val="0009400D"/>
    <w:rsid w:val="00097E27"/>
    <w:rsid w:val="000B61F5"/>
    <w:rsid w:val="000C28C0"/>
    <w:rsid w:val="000D318B"/>
    <w:rsid w:val="000F178F"/>
    <w:rsid w:val="00116A8C"/>
    <w:rsid w:val="001173AF"/>
    <w:rsid w:val="00122FC9"/>
    <w:rsid w:val="001339F8"/>
    <w:rsid w:val="00141A4F"/>
    <w:rsid w:val="001517A5"/>
    <w:rsid w:val="00171D01"/>
    <w:rsid w:val="001849FC"/>
    <w:rsid w:val="00220D11"/>
    <w:rsid w:val="00234453"/>
    <w:rsid w:val="00237CA3"/>
    <w:rsid w:val="002701A5"/>
    <w:rsid w:val="00294A70"/>
    <w:rsid w:val="00352D57"/>
    <w:rsid w:val="00390698"/>
    <w:rsid w:val="00470D3C"/>
    <w:rsid w:val="00474D8F"/>
    <w:rsid w:val="004B253D"/>
    <w:rsid w:val="004C34F7"/>
    <w:rsid w:val="00545D1F"/>
    <w:rsid w:val="00574628"/>
    <w:rsid w:val="00677FA9"/>
    <w:rsid w:val="006822DC"/>
    <w:rsid w:val="006C4C41"/>
    <w:rsid w:val="00732C4D"/>
    <w:rsid w:val="007331A7"/>
    <w:rsid w:val="00735572"/>
    <w:rsid w:val="00763AE0"/>
    <w:rsid w:val="00784561"/>
    <w:rsid w:val="007A0FE3"/>
    <w:rsid w:val="007E0184"/>
    <w:rsid w:val="007E3888"/>
    <w:rsid w:val="007E5772"/>
    <w:rsid w:val="008209D9"/>
    <w:rsid w:val="00832B68"/>
    <w:rsid w:val="008B3565"/>
    <w:rsid w:val="008C14A5"/>
    <w:rsid w:val="008C3C21"/>
    <w:rsid w:val="008E3E19"/>
    <w:rsid w:val="009356BA"/>
    <w:rsid w:val="009A6210"/>
    <w:rsid w:val="009B42A6"/>
    <w:rsid w:val="009D4235"/>
    <w:rsid w:val="009F3468"/>
    <w:rsid w:val="00A021EF"/>
    <w:rsid w:val="00A25DED"/>
    <w:rsid w:val="00A47C26"/>
    <w:rsid w:val="00AB587A"/>
    <w:rsid w:val="00AB7038"/>
    <w:rsid w:val="00B33F3A"/>
    <w:rsid w:val="00B50955"/>
    <w:rsid w:val="00BC7FD3"/>
    <w:rsid w:val="00BE3E38"/>
    <w:rsid w:val="00BF43B6"/>
    <w:rsid w:val="00C04325"/>
    <w:rsid w:val="00C664F3"/>
    <w:rsid w:val="00D1095E"/>
    <w:rsid w:val="00D21FB0"/>
    <w:rsid w:val="00D8529C"/>
    <w:rsid w:val="00DB2E9A"/>
    <w:rsid w:val="00DC374C"/>
    <w:rsid w:val="00DC5438"/>
    <w:rsid w:val="00DE2C3D"/>
    <w:rsid w:val="00E14EC5"/>
    <w:rsid w:val="00E55E05"/>
    <w:rsid w:val="00EB5634"/>
    <w:rsid w:val="00EF2A1F"/>
    <w:rsid w:val="00EF2B2E"/>
    <w:rsid w:val="00F01275"/>
    <w:rsid w:val="00F429BC"/>
    <w:rsid w:val="00F43082"/>
    <w:rsid w:val="00F45FEC"/>
    <w:rsid w:val="00F53591"/>
    <w:rsid w:val="00F54328"/>
    <w:rsid w:val="00F6050B"/>
    <w:rsid w:val="00F63CAA"/>
    <w:rsid w:val="00F967FD"/>
    <w:rsid w:val="00FB2425"/>
    <w:rsid w:val="00FB7CDF"/>
    <w:rsid w:val="00FE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CED3"/>
  <w15:docId w15:val="{87BB8A4F-B933-49EE-87CA-F89505DC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082"/>
    <w:pPr>
      <w:ind w:left="720"/>
      <w:contextualSpacing/>
    </w:pPr>
  </w:style>
  <w:style w:type="paragraph" w:styleId="NoSpacing">
    <w:name w:val="No Spacing"/>
    <w:uiPriority w:val="1"/>
    <w:qFormat/>
    <w:rsid w:val="00F43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461</Characters>
  <Application>Microsoft Office Word</Application>
  <DocSecurity>0</DocSecurity>
  <Lines>23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Brandy Lacy</dc:creator>
  <cp:lastModifiedBy>Brandy Lacy</cp:lastModifiedBy>
  <cp:revision>3</cp:revision>
  <cp:lastPrinted>2022-08-08T15:48:00Z</cp:lastPrinted>
  <dcterms:created xsi:type="dcterms:W3CDTF">2022-12-05T16:47:00Z</dcterms:created>
  <dcterms:modified xsi:type="dcterms:W3CDTF">2022-12-05T16:48:00Z</dcterms:modified>
</cp:coreProperties>
</file>